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EC1" w:rsidRPr="008316AC" w:rsidRDefault="00464F74" w:rsidP="000B4EC1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  <w:lang w:val="sr-Cyrl-RS"/>
        </w:rPr>
      </w:pPr>
      <w:r w:rsidRPr="00767CE9">
        <w:rPr>
          <w:rFonts w:ascii="Times New Roman" w:eastAsia="Times New Roman" w:hAnsi="Times New Roman"/>
          <w:b/>
          <w:noProof/>
          <w:color w:val="FF0000"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F203EB" wp14:editId="498D4B80">
                <wp:simplePos x="0" y="0"/>
                <wp:positionH relativeFrom="column">
                  <wp:posOffset>-19050</wp:posOffset>
                </wp:positionH>
                <wp:positionV relativeFrom="paragraph">
                  <wp:posOffset>-2338705</wp:posOffset>
                </wp:positionV>
                <wp:extent cx="5772150" cy="1717040"/>
                <wp:effectExtent l="0" t="0" r="19050" b="165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71704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872E0" id="Rectangle 22" o:spid="_x0000_s1026" style="position:absolute;margin-left:-1.5pt;margin-top:-184.15pt;width:454.5pt;height:13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" fillcolor="#c6d9f1" strokecolor="white"/>
            </w:pict>
          </mc:Fallback>
        </mc:AlternateContent>
      </w:r>
      <w:r w:rsidR="000B4EC1" w:rsidRPr="00767CE9">
        <w:rPr>
          <w:rFonts w:ascii="Times New Roman" w:eastAsia="Times New Roman" w:hAnsi="Times New Roman"/>
          <w:b/>
          <w:i/>
          <w:color w:val="FF0000"/>
          <w:sz w:val="24"/>
        </w:rPr>
        <w:t xml:space="preserve"> </w:t>
      </w:r>
      <w:r w:rsidR="000B4EC1" w:rsidRPr="008316AC">
        <w:rPr>
          <w:rFonts w:ascii="Times New Roman" w:eastAsia="Times New Roman" w:hAnsi="Times New Roman"/>
          <w:b/>
          <w:i/>
          <w:sz w:val="24"/>
        </w:rPr>
        <w:t>ОБРАЗАЦ ПОНУДЕ</w:t>
      </w:r>
      <w:r w:rsidR="000B4EC1" w:rsidRPr="008316AC">
        <w:rPr>
          <w:rFonts w:ascii="Times New Roman" w:eastAsia="Times New Roman" w:hAnsi="Times New Roman"/>
          <w:b/>
          <w:i/>
          <w:sz w:val="24"/>
          <w:lang w:val="sr-Cyrl-RS"/>
        </w:rPr>
        <w:t xml:space="preserve"> ЗА </w:t>
      </w:r>
      <w:r w:rsidR="00787654" w:rsidRPr="008316AC">
        <w:rPr>
          <w:rFonts w:ascii="Times New Roman" w:eastAsia="Times New Roman" w:hAnsi="Times New Roman"/>
          <w:b/>
          <w:i/>
          <w:sz w:val="24"/>
          <w:lang w:val="sr-Cyrl-RS"/>
        </w:rPr>
        <w:t>НАБАВКУ УДАРАЉКИ</w:t>
      </w:r>
    </w:p>
    <w:p w:rsidR="00B64293" w:rsidRPr="00264C14" w:rsidRDefault="00B64293" w:rsidP="000B4EC1">
      <w:pPr>
        <w:spacing w:line="0" w:lineRule="atLeast"/>
        <w:jc w:val="center"/>
        <w:rPr>
          <w:rFonts w:ascii="Times New Roman" w:eastAsia="Times New Roman" w:hAnsi="Times New Roman"/>
          <w:b/>
          <w:iCs/>
          <w:sz w:val="24"/>
          <w:lang w:val="sr-Cyrl-RS"/>
        </w:rPr>
      </w:pPr>
    </w:p>
    <w:p w:rsidR="000B4EC1" w:rsidRDefault="000B4EC1" w:rsidP="000B4EC1">
      <w:pPr>
        <w:spacing w:line="238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Понуда брoj _____________ од ______________</w:t>
      </w:r>
    </w:p>
    <w:p w:rsidR="000B4EC1" w:rsidRDefault="000B4EC1" w:rsidP="000B4EC1">
      <w:pPr>
        <w:spacing w:line="240" w:lineRule="exact"/>
        <w:rPr>
          <w:rFonts w:ascii="Times New Roman" w:eastAsia="Times New Roman" w:hAnsi="Times New Roman"/>
        </w:rPr>
      </w:pPr>
    </w:p>
    <w:p w:rsidR="000B4EC1" w:rsidRPr="000238CF" w:rsidRDefault="000B4EC1" w:rsidP="00787654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0238CF">
        <w:rPr>
          <w:rFonts w:ascii="Times New Roman" w:eastAsia="Times New Roman" w:hAnsi="Times New Roman"/>
          <w:sz w:val="24"/>
          <w:szCs w:val="24"/>
        </w:rPr>
        <w:t xml:space="preserve">за набавку </w:t>
      </w:r>
    </w:p>
    <w:p w:rsidR="00464F74" w:rsidRPr="00055614" w:rsidRDefault="000B4EC1" w:rsidP="00055614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М</w:t>
      </w:r>
      <w:r w:rsidR="00D751CD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узички</w:t>
      </w:r>
      <w:r w:rsidR="00947317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х</w:t>
      </w:r>
      <w:r w:rsidR="00D751CD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инструмен</w:t>
      </w:r>
      <w:r w:rsidR="00947317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="00D751CD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т</w:t>
      </w:r>
      <w:r w:rsidR="00947317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а</w:t>
      </w:r>
      <w:r w:rsidRPr="0005561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87654" w:rsidRPr="00055614">
        <w:rPr>
          <w:rFonts w:ascii="Times New Roman" w:eastAsia="Times New Roman" w:hAnsi="Times New Roman"/>
          <w:b/>
          <w:sz w:val="24"/>
          <w:szCs w:val="24"/>
          <w:lang w:val="sr-Cyrl-RS"/>
        </w:rPr>
        <w:t>Удараљке</w:t>
      </w:r>
    </w:p>
    <w:p w:rsidR="000B4EC1" w:rsidRPr="00055614" w:rsidRDefault="000B4EC1" w:rsidP="000B4EC1">
      <w:pPr>
        <w:spacing w:line="20" w:lineRule="exact"/>
        <w:rPr>
          <w:rFonts w:ascii="Times New Roman" w:eastAsia="Times New Roman" w:hAnsi="Times New Roman"/>
          <w:b/>
        </w:rPr>
      </w:pPr>
    </w:p>
    <w:p w:rsidR="0003584F" w:rsidRPr="00E46AB9" w:rsidRDefault="0003584F" w:rsidP="00E46AB9">
      <w:pPr>
        <w:spacing w:line="264" w:lineRule="auto"/>
        <w:jc w:val="center"/>
        <w:rPr>
          <w:rFonts w:ascii="Times New Roman" w:eastAsia="Times New Roman" w:hAnsi="Times New Roman"/>
          <w:b/>
          <w:sz w:val="24"/>
          <w:lang w:val="sr-Cyrl-RS"/>
        </w:rPr>
      </w:pPr>
      <w:r w:rsidRPr="0003584F">
        <w:rPr>
          <w:rFonts w:ascii="Times New Roman" w:eastAsia="Times New Roman" w:hAnsi="Times New Roman"/>
          <w:b/>
          <w:sz w:val="24"/>
          <w:lang w:val="sr-Cyrl-RS"/>
        </w:rPr>
        <w:t>Тимпани</w:t>
      </w:r>
      <w:r w:rsidRPr="0003584F">
        <w:rPr>
          <w:rFonts w:ascii="Times New Roman" w:eastAsia="Times New Roman" w:hAnsi="Times New Roman"/>
          <w:b/>
          <w:sz w:val="24"/>
        </w:rPr>
        <w:t xml:space="preserve"> 26</w:t>
      </w:r>
      <w:r w:rsidR="00E46AB9">
        <w:rPr>
          <w:rFonts w:ascii="Times New Roman" w:eastAsia="Times New Roman" w:hAnsi="Times New Roman"/>
          <w:b/>
          <w:sz w:val="24"/>
          <w:lang w:val="sr-Cyrl-RS"/>
        </w:rPr>
        <w:t>''</w:t>
      </w:r>
      <w:r w:rsidR="000124E6">
        <w:rPr>
          <w:rFonts w:ascii="Times New Roman" w:eastAsia="Times New Roman" w:hAnsi="Times New Roman"/>
          <w:b/>
          <w:sz w:val="24"/>
        </w:rPr>
        <w:t xml:space="preserve"> и </w:t>
      </w:r>
      <w:r w:rsidRPr="0003584F">
        <w:rPr>
          <w:rFonts w:ascii="Times New Roman" w:eastAsia="Times New Roman" w:hAnsi="Times New Roman"/>
          <w:b/>
          <w:sz w:val="24"/>
        </w:rPr>
        <w:t>29</w:t>
      </w:r>
      <w:r w:rsidR="00E46AB9">
        <w:rPr>
          <w:rFonts w:ascii="Times New Roman" w:eastAsia="Times New Roman" w:hAnsi="Times New Roman"/>
          <w:b/>
          <w:sz w:val="24"/>
          <w:lang w:val="sr-Cyrl-RS"/>
        </w:rPr>
        <w:t>''</w:t>
      </w:r>
    </w:p>
    <w:p w:rsidR="0003584F" w:rsidRPr="0003584F" w:rsidRDefault="0003584F" w:rsidP="0003584F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 w:rsidRPr="0003584F">
        <w:rPr>
          <w:rFonts w:ascii="Cambria" w:hAnsi="Cambria"/>
          <w:b/>
          <w:sz w:val="22"/>
          <w:szCs w:val="22"/>
          <w:lang w:val="sr-Cyrl-RS"/>
        </w:rPr>
        <w:t>Заштитн</w:t>
      </w:r>
      <w:r w:rsidR="0079740F">
        <w:rPr>
          <w:rFonts w:ascii="Cambria" w:hAnsi="Cambria"/>
          <w:b/>
          <w:sz w:val="22"/>
          <w:szCs w:val="22"/>
          <w:lang w:val="sr-Cyrl-RS"/>
        </w:rPr>
        <w:t>е</w:t>
      </w:r>
      <w:r w:rsidRPr="0003584F">
        <w:rPr>
          <w:rFonts w:ascii="Cambria" w:hAnsi="Cambria"/>
          <w:b/>
          <w:sz w:val="22"/>
          <w:szCs w:val="22"/>
          <w:lang w:val="sr-Cyrl-RS"/>
        </w:rPr>
        <w:t xml:space="preserve"> навлак</w:t>
      </w:r>
      <w:r w:rsidR="0079740F">
        <w:rPr>
          <w:rFonts w:ascii="Cambria" w:hAnsi="Cambria"/>
          <w:b/>
          <w:sz w:val="22"/>
          <w:szCs w:val="22"/>
          <w:lang w:val="sr-Cyrl-RS"/>
        </w:rPr>
        <w:t>е</w:t>
      </w:r>
      <w:r w:rsidRPr="0003584F">
        <w:rPr>
          <w:rFonts w:ascii="Cambria" w:hAnsi="Cambria"/>
          <w:b/>
          <w:sz w:val="22"/>
          <w:szCs w:val="22"/>
          <w:lang w:val="sr-Cyrl-RS"/>
        </w:rPr>
        <w:t xml:space="preserve"> за тимпане </w:t>
      </w:r>
      <w:r w:rsidRPr="0003584F">
        <w:rPr>
          <w:rFonts w:ascii="Cambria" w:hAnsi="Cambria"/>
          <w:b/>
          <w:sz w:val="22"/>
          <w:szCs w:val="22"/>
        </w:rPr>
        <w:t>26</w:t>
      </w:r>
      <w:r w:rsidRPr="0003584F">
        <w:rPr>
          <w:rFonts w:ascii="Cambria" w:hAnsi="Cambria"/>
          <w:b/>
          <w:sz w:val="22"/>
          <w:szCs w:val="22"/>
          <w:lang w:val="sr-Cyrl-RS"/>
        </w:rPr>
        <w:t xml:space="preserve">'' и </w:t>
      </w:r>
      <w:r w:rsidR="00F12B69">
        <w:rPr>
          <w:rFonts w:ascii="Cambria" w:hAnsi="Cambria"/>
          <w:b/>
          <w:sz w:val="22"/>
          <w:szCs w:val="22"/>
          <w:lang w:val="sr-Cyrl-RS"/>
        </w:rPr>
        <w:t xml:space="preserve"> </w:t>
      </w:r>
      <w:r w:rsidRPr="0003584F">
        <w:rPr>
          <w:rFonts w:ascii="Cambria" w:hAnsi="Cambria"/>
          <w:b/>
          <w:sz w:val="22"/>
          <w:szCs w:val="22"/>
        </w:rPr>
        <w:t>29</w:t>
      </w:r>
      <w:r w:rsidRPr="0003584F">
        <w:rPr>
          <w:rFonts w:ascii="Cambria" w:hAnsi="Cambria"/>
          <w:b/>
          <w:sz w:val="22"/>
          <w:szCs w:val="22"/>
          <w:lang w:val="sr-Cyrl-RS"/>
        </w:rPr>
        <w:t>''</w:t>
      </w:r>
    </w:p>
    <w:p w:rsidR="0003584F" w:rsidRPr="0003584F" w:rsidRDefault="0003584F" w:rsidP="0003584F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 w:rsidRPr="0003584F">
        <w:rPr>
          <w:rFonts w:ascii="Times New Roman" w:eastAsia="Times New Roman" w:hAnsi="Times New Roman"/>
          <w:b/>
          <w:sz w:val="24"/>
          <w:lang w:val="sr-Cyrl-RS"/>
        </w:rPr>
        <w:t>Ксилофон</w:t>
      </w:r>
    </w:p>
    <w:p w:rsidR="0003584F" w:rsidRPr="00E46AB9" w:rsidRDefault="0003584F" w:rsidP="0003584F">
      <w:pPr>
        <w:spacing w:line="264" w:lineRule="auto"/>
        <w:jc w:val="center"/>
        <w:rPr>
          <w:rFonts w:ascii="Times New Roman" w:eastAsia="Times New Roman" w:hAnsi="Times New Roman"/>
          <w:b/>
          <w:sz w:val="24"/>
          <w:lang w:val="sr-Cyrl-RS"/>
        </w:rPr>
      </w:pPr>
      <w:r w:rsidRPr="0003584F">
        <w:rPr>
          <w:rFonts w:ascii="Times New Roman" w:eastAsia="Times New Roman" w:hAnsi="Times New Roman"/>
          <w:b/>
          <w:sz w:val="24"/>
          <w:lang w:val="sr-Cyrl-RS"/>
        </w:rPr>
        <w:t>Добош</w:t>
      </w:r>
      <w:r w:rsidRPr="0003584F">
        <w:rPr>
          <w:rFonts w:ascii="Times New Roman" w:eastAsia="Times New Roman" w:hAnsi="Times New Roman"/>
          <w:b/>
          <w:sz w:val="24"/>
        </w:rPr>
        <w:t xml:space="preserve">  14</w:t>
      </w:r>
      <w:r w:rsidR="00E46AB9">
        <w:rPr>
          <w:rFonts w:ascii="Times New Roman" w:eastAsia="Times New Roman" w:hAnsi="Times New Roman"/>
          <w:b/>
          <w:sz w:val="24"/>
          <w:lang w:val="sr-Cyrl-RS"/>
        </w:rPr>
        <w:t>''</w:t>
      </w:r>
      <w:r w:rsidRPr="0003584F">
        <w:rPr>
          <w:rFonts w:ascii="Times New Roman" w:eastAsia="Times New Roman" w:hAnsi="Times New Roman"/>
          <w:b/>
          <w:sz w:val="24"/>
        </w:rPr>
        <w:t>x 5,5</w:t>
      </w:r>
      <w:r w:rsidR="00E46AB9">
        <w:rPr>
          <w:rFonts w:ascii="Times New Roman" w:eastAsia="Times New Roman" w:hAnsi="Times New Roman"/>
          <w:b/>
          <w:sz w:val="24"/>
          <w:lang w:val="sr-Cyrl-RS"/>
        </w:rPr>
        <w:t>''</w:t>
      </w:r>
    </w:p>
    <w:p w:rsidR="0003584F" w:rsidRPr="0003584F" w:rsidRDefault="0003584F" w:rsidP="0003584F">
      <w:pPr>
        <w:spacing w:line="264" w:lineRule="auto"/>
        <w:jc w:val="center"/>
        <w:rPr>
          <w:rFonts w:ascii="Times New Roman" w:eastAsia="Times New Roman" w:hAnsi="Times New Roman"/>
          <w:b/>
          <w:sz w:val="24"/>
        </w:rPr>
      </w:pPr>
      <w:r w:rsidRPr="0003584F">
        <w:rPr>
          <w:rFonts w:ascii="Times New Roman" w:eastAsia="Times New Roman" w:hAnsi="Times New Roman"/>
          <w:b/>
          <w:sz w:val="24"/>
          <w:lang w:val="sr-Cyrl-RS"/>
        </w:rPr>
        <w:t>Сталак за добош</w:t>
      </w:r>
    </w:p>
    <w:p w:rsidR="000B4EC1" w:rsidRDefault="000B4EC1" w:rsidP="0003584F">
      <w:pPr>
        <w:spacing w:line="225" w:lineRule="exact"/>
        <w:jc w:val="center"/>
        <w:rPr>
          <w:rFonts w:ascii="Times New Roman" w:eastAsia="Times New Roman" w:hAnsi="Times New Roman"/>
        </w:rPr>
      </w:pPr>
    </w:p>
    <w:p w:rsidR="000B4EC1" w:rsidRDefault="000B4EC1" w:rsidP="000B4EC1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r w:rsidRPr="008316AC">
        <w:rPr>
          <w:rFonts w:ascii="Times New Roman" w:eastAsia="Times New Roman" w:hAnsi="Times New Roman"/>
          <w:b/>
          <w:i/>
          <w:sz w:val="24"/>
        </w:rPr>
        <w:t>1)</w:t>
      </w:r>
      <w:r w:rsidR="00BE1B20" w:rsidRPr="008316AC">
        <w:rPr>
          <w:rFonts w:ascii="Times New Roman" w:eastAsia="Times New Roman" w:hAnsi="Times New Roman"/>
          <w:b/>
          <w:i/>
          <w:sz w:val="24"/>
          <w:lang w:val="sr-Cyrl-RS"/>
        </w:rPr>
        <w:t xml:space="preserve"> </w:t>
      </w:r>
      <w:r w:rsidRPr="008316AC">
        <w:rPr>
          <w:rFonts w:ascii="Times New Roman" w:eastAsia="Times New Roman" w:hAnsi="Times New Roman"/>
          <w:b/>
          <w:i/>
          <w:sz w:val="24"/>
        </w:rPr>
        <w:t>ОПШТИ ПОДАЦИ О ПОНУЂАЧУ</w:t>
      </w:r>
    </w:p>
    <w:p w:rsidR="008316AC" w:rsidRPr="008316AC" w:rsidRDefault="008316AC" w:rsidP="000B4EC1">
      <w:pPr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Назив понуђача:</w:t>
            </w:r>
          </w:p>
          <w:p w:rsidR="00BE1B20" w:rsidRP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 w:rsidRPr="00BE1B20">
              <w:rPr>
                <w:rFonts w:ascii="Times New Roman" w:eastAsia="Times New Roman" w:hAnsi="Times New Roman"/>
                <w:i/>
                <w:sz w:val="24"/>
              </w:rPr>
              <w:t>Адреса понуђача:</w:t>
            </w:r>
          </w:p>
          <w:p w:rsidR="00BE1B20" w:rsidRP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Матични број понуђача: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Порески идентификациони број понуђача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(ПИБ):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Име особе за контакт: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Електронска адреса понуђача (e-mail):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Телефон: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Телефакс: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Број рачуна понуђача и назив банке: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BE1B20" w:rsidTr="008316AC">
        <w:trPr>
          <w:trHeight w:val="283"/>
        </w:trPr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  <w:r>
              <w:rPr>
                <w:rFonts w:ascii="Times New Roman" w:eastAsia="Times New Roman" w:hAnsi="Times New Roman"/>
                <w:i/>
                <w:sz w:val="24"/>
              </w:rPr>
              <w:t>Лице овлашћено за потписивање уговора</w:t>
            </w:r>
          </w:p>
          <w:p w:rsidR="00BE1B20" w:rsidRDefault="00BE1B20" w:rsidP="008316AC">
            <w:pPr>
              <w:rPr>
                <w:rFonts w:ascii="Times New Roman" w:eastAsia="Times New Roman" w:hAnsi="Times New Roman"/>
                <w:i/>
                <w:sz w:val="24"/>
              </w:rPr>
            </w:pPr>
          </w:p>
        </w:tc>
        <w:tc>
          <w:tcPr>
            <w:tcW w:w="4592" w:type="dxa"/>
            <w:vAlign w:val="center"/>
          </w:tcPr>
          <w:p w:rsidR="00BE1B20" w:rsidRDefault="00BE1B20" w:rsidP="008316AC">
            <w:pPr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</w:tbl>
    <w:p w:rsidR="00BE1B20" w:rsidRDefault="00BE1B20" w:rsidP="000B4EC1">
      <w:pPr>
        <w:spacing w:line="0" w:lineRule="atLeast"/>
        <w:jc w:val="center"/>
        <w:rPr>
          <w:rFonts w:ascii="Times New Roman" w:eastAsia="Times New Roman" w:hAnsi="Times New Roman"/>
          <w:b/>
          <w:iCs/>
          <w:sz w:val="24"/>
        </w:rPr>
      </w:pPr>
    </w:p>
    <w:p w:rsidR="00BE1B20" w:rsidRDefault="008316AC" w:rsidP="008316AC">
      <w:pPr>
        <w:tabs>
          <w:tab w:val="left" w:pos="260"/>
        </w:tabs>
        <w:spacing w:line="0" w:lineRule="atLeast"/>
        <w:ind w:left="260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  <w:lang w:val="sr-Cyrl-RS"/>
        </w:rPr>
        <w:t xml:space="preserve">2) </w:t>
      </w:r>
      <w:r w:rsidR="00BE1B20">
        <w:rPr>
          <w:rFonts w:ascii="Times New Roman" w:eastAsia="Times New Roman" w:hAnsi="Times New Roman"/>
          <w:b/>
          <w:i/>
          <w:sz w:val="24"/>
        </w:rPr>
        <w:t>ПОНУДУ ПОДНОСИ:</w:t>
      </w:r>
    </w:p>
    <w:p w:rsidR="008316AC" w:rsidRDefault="008316AC" w:rsidP="008316AC">
      <w:pPr>
        <w:tabs>
          <w:tab w:val="left" w:pos="260"/>
        </w:tabs>
        <w:spacing w:line="0" w:lineRule="atLeast"/>
        <w:ind w:left="260"/>
        <w:rPr>
          <w:rFonts w:ascii="Times New Roman" w:eastAsia="Times New Roman" w:hAnsi="Times New Roman"/>
          <w:b/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4"/>
      </w:tblGrid>
      <w:tr w:rsidR="008316AC" w:rsidTr="008316AC">
        <w:trPr>
          <w:trHeight w:val="625"/>
        </w:trPr>
        <w:tc>
          <w:tcPr>
            <w:tcW w:w="9184" w:type="dxa"/>
            <w:vAlign w:val="center"/>
          </w:tcPr>
          <w:p w:rsidR="008316AC" w:rsidRPr="008316AC" w:rsidRDefault="008316AC" w:rsidP="008316AC">
            <w:pPr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А) САМОСТАЛНО</w:t>
            </w:r>
          </w:p>
        </w:tc>
      </w:tr>
      <w:tr w:rsidR="008316AC" w:rsidTr="008316AC">
        <w:trPr>
          <w:trHeight w:val="560"/>
        </w:trPr>
        <w:tc>
          <w:tcPr>
            <w:tcW w:w="9184" w:type="dxa"/>
            <w:vAlign w:val="center"/>
          </w:tcPr>
          <w:p w:rsidR="008316AC" w:rsidRPr="008316AC" w:rsidRDefault="008316AC" w:rsidP="008316AC">
            <w:pPr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Б) СА ПОДИЗВОЂАЧЕМ</w:t>
            </w:r>
          </w:p>
        </w:tc>
      </w:tr>
      <w:tr w:rsidR="008316AC" w:rsidTr="008316AC">
        <w:trPr>
          <w:trHeight w:val="694"/>
        </w:trPr>
        <w:tc>
          <w:tcPr>
            <w:tcW w:w="9184" w:type="dxa"/>
            <w:vAlign w:val="center"/>
          </w:tcPr>
          <w:p w:rsidR="008316AC" w:rsidRPr="008316AC" w:rsidRDefault="008316AC" w:rsidP="008316AC">
            <w:pPr>
              <w:ind w:right="12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В) КАО ЗАЈЕДНИЧКУ ПОНУДУ</w:t>
            </w:r>
          </w:p>
        </w:tc>
      </w:tr>
    </w:tbl>
    <w:p w:rsidR="008316AC" w:rsidRPr="008316AC" w:rsidRDefault="008316AC" w:rsidP="008316AC">
      <w:pPr>
        <w:tabs>
          <w:tab w:val="left" w:pos="260"/>
        </w:tabs>
        <w:spacing w:line="0" w:lineRule="atLeast"/>
        <w:jc w:val="both"/>
        <w:rPr>
          <w:rFonts w:ascii="Times New Roman" w:eastAsia="Times New Roman" w:hAnsi="Times New Roman"/>
          <w:bCs/>
          <w:i/>
          <w:sz w:val="24"/>
          <w:lang w:val="sr-Cyrl-RS"/>
        </w:rPr>
      </w:pPr>
      <w:r w:rsidRPr="008316AC">
        <w:rPr>
          <w:rFonts w:ascii="Times New Roman" w:eastAsia="Times New Roman" w:hAnsi="Times New Roman"/>
          <w:bCs/>
          <w:i/>
          <w:sz w:val="24"/>
          <w:lang w:val="sr-Cyrl-RS"/>
        </w:rPr>
        <w:lastRenderedPageBreak/>
        <w:t>Напомена: заокружити начин подношења понуде и уписати податке о подизвођачу,</w:t>
      </w:r>
      <w:r>
        <w:rPr>
          <w:rFonts w:ascii="Times New Roman" w:eastAsia="Times New Roman" w:hAnsi="Times New Roman"/>
          <w:bCs/>
          <w:i/>
          <w:sz w:val="24"/>
          <w:lang w:val="sr-Cyrl-RS"/>
        </w:rPr>
        <w:t xml:space="preserve"> </w:t>
      </w:r>
      <w:r w:rsidRPr="008316AC">
        <w:rPr>
          <w:rFonts w:ascii="Times New Roman" w:eastAsia="Times New Roman" w:hAnsi="Times New Roman"/>
          <w:bCs/>
          <w:i/>
          <w:sz w:val="24"/>
          <w:lang w:val="sr-Cyrl-RS"/>
        </w:rPr>
        <w:t>уколико се понуда подноси са подизвођачем, односно податке о свим учесницима</w:t>
      </w:r>
    </w:p>
    <w:p w:rsidR="008316AC" w:rsidRPr="008316AC" w:rsidRDefault="008316AC" w:rsidP="008316AC">
      <w:pPr>
        <w:tabs>
          <w:tab w:val="left" w:pos="260"/>
        </w:tabs>
        <w:spacing w:line="0" w:lineRule="atLeast"/>
        <w:jc w:val="both"/>
        <w:rPr>
          <w:rFonts w:ascii="Times New Roman" w:eastAsia="Times New Roman" w:hAnsi="Times New Roman"/>
          <w:bCs/>
          <w:i/>
          <w:sz w:val="24"/>
          <w:lang w:val="sr-Cyrl-RS"/>
        </w:rPr>
      </w:pPr>
      <w:r w:rsidRPr="008316AC">
        <w:rPr>
          <w:rFonts w:ascii="Times New Roman" w:eastAsia="Times New Roman" w:hAnsi="Times New Roman"/>
          <w:bCs/>
          <w:i/>
          <w:sz w:val="24"/>
          <w:lang w:val="sr-Cyrl-RS"/>
        </w:rPr>
        <w:t>заједничке понуде, уколико понуду подноси група понуђач</w:t>
      </w:r>
    </w:p>
    <w:p w:rsidR="008316AC" w:rsidRDefault="008316AC" w:rsidP="008316AC">
      <w:pPr>
        <w:tabs>
          <w:tab w:val="left" w:pos="26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4"/>
          <w:lang w:val="sr-Cyrl-RS"/>
        </w:rPr>
      </w:pPr>
    </w:p>
    <w:p w:rsidR="008316AC" w:rsidRDefault="008316AC" w:rsidP="008316AC">
      <w:pPr>
        <w:tabs>
          <w:tab w:val="left" w:pos="26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  <w:lang w:val="sr-Cyrl-RS"/>
        </w:rPr>
        <w:t xml:space="preserve">2) </w:t>
      </w:r>
      <w:r w:rsidRPr="00961E79">
        <w:rPr>
          <w:rFonts w:ascii="Times New Roman" w:eastAsia="Times New Roman" w:hAnsi="Times New Roman"/>
          <w:b/>
          <w:i/>
          <w:sz w:val="24"/>
        </w:rPr>
        <w:t>ПОДАЦИ О УЧЕСНИКУ У ЗАЈЕДНИЧКОЈ ПОНУДИ</w:t>
      </w:r>
    </w:p>
    <w:p w:rsidR="001E3958" w:rsidRPr="00961E79" w:rsidRDefault="001E3958" w:rsidP="008316AC">
      <w:pPr>
        <w:tabs>
          <w:tab w:val="left" w:pos="260"/>
        </w:tabs>
        <w:spacing w:line="0" w:lineRule="atLeast"/>
        <w:jc w:val="center"/>
        <w:rPr>
          <w:rFonts w:ascii="Times New Roman" w:eastAsia="Times New Roman" w:hAnsi="Times New Roman"/>
          <w:b/>
          <w:i/>
          <w:sz w:val="24"/>
        </w:rPr>
      </w:pPr>
    </w:p>
    <w:tbl>
      <w:tblPr>
        <w:tblStyle w:val="TableGrid"/>
        <w:tblW w:w="9190" w:type="dxa"/>
        <w:tblLook w:val="04A0" w:firstRow="1" w:lastRow="0" w:firstColumn="1" w:lastColumn="0" w:noHBand="0" w:noVBand="1"/>
      </w:tblPr>
      <w:tblGrid>
        <w:gridCol w:w="416"/>
        <w:gridCol w:w="4188"/>
        <w:gridCol w:w="4586"/>
      </w:tblGrid>
      <w:tr w:rsidR="001E3958" w:rsidTr="001E3958">
        <w:trPr>
          <w:trHeight w:val="598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  <w:t>1)</w:t>
            </w: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  <w:lang w:val="sr-Cyrl-RS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Назив учесника у заједничкој понуд</w:t>
            </w:r>
            <w:r>
              <w:rPr>
                <w:rFonts w:ascii="Times New Roman" w:eastAsia="Times New Roman" w:hAnsi="Times New Roman"/>
                <w:i/>
                <w:sz w:val="24"/>
                <w:lang w:val="sr-Cyrl-RS"/>
              </w:rPr>
              <w:t>и: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7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Адреса: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09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Матични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29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Порески идентификациони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07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sz w:val="24"/>
              </w:rPr>
              <w:t>Име особе за контакт: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2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  <w:t>2)</w:t>
            </w: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  <w:lang w:val="sr-Cyrl-RS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Назив учесника у заједничкој понуд</w:t>
            </w:r>
            <w:r>
              <w:rPr>
                <w:rFonts w:ascii="Times New Roman" w:eastAsia="Times New Roman" w:hAnsi="Times New Roman"/>
                <w:i/>
                <w:sz w:val="24"/>
                <w:lang w:val="sr-Cyrl-RS"/>
              </w:rPr>
              <w:t>и: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9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Адреса: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Матични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Порески идентификациони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sz w:val="24"/>
              </w:rPr>
              <w:t>Име особе за контакт: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lang w:val="sr-Cyrl-RS"/>
              </w:rPr>
              <w:t>3)</w:t>
            </w: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  <w:lang w:val="sr-Cyrl-RS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Назив учесника у заједничкој понуд</w:t>
            </w:r>
            <w:r>
              <w:rPr>
                <w:rFonts w:ascii="Times New Roman" w:eastAsia="Times New Roman" w:hAnsi="Times New Roman"/>
                <w:i/>
                <w:sz w:val="24"/>
                <w:lang w:val="sr-Cyrl-RS"/>
              </w:rPr>
              <w:t>и: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i/>
                <w:sz w:val="24"/>
              </w:rPr>
            </w:pPr>
            <w:r w:rsidRPr="00961E79">
              <w:rPr>
                <w:rFonts w:ascii="Times New Roman" w:eastAsia="Times New Roman" w:hAnsi="Times New Roman"/>
                <w:i/>
                <w:sz w:val="24"/>
              </w:rPr>
              <w:t>Адреса: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Матични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iCs/>
                <w:sz w:val="24"/>
              </w:rPr>
              <w:t>Порески идентификациони број: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  <w:tr w:rsidR="001E3958" w:rsidTr="001E3958">
        <w:trPr>
          <w:trHeight w:val="411"/>
        </w:trPr>
        <w:tc>
          <w:tcPr>
            <w:tcW w:w="416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jc w:val="center"/>
              <w:rPr>
                <w:rFonts w:ascii="Times New Roman" w:eastAsia="Times New Roman" w:hAnsi="Times New Roman"/>
                <w:bCs/>
                <w:i/>
                <w:sz w:val="24"/>
              </w:rPr>
            </w:pPr>
          </w:p>
        </w:tc>
        <w:tc>
          <w:tcPr>
            <w:tcW w:w="4188" w:type="dxa"/>
            <w:vAlign w:val="center"/>
          </w:tcPr>
          <w:p w:rsidR="001E3958" w:rsidRP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Cs/>
                <w:i/>
                <w:sz w:val="24"/>
              </w:rPr>
            </w:pPr>
            <w:r w:rsidRPr="001E3958">
              <w:rPr>
                <w:rFonts w:ascii="Times New Roman" w:eastAsia="Times New Roman" w:hAnsi="Times New Roman"/>
                <w:bCs/>
                <w:i/>
                <w:sz w:val="24"/>
              </w:rPr>
              <w:t>Име особе за контакт:</w:t>
            </w:r>
          </w:p>
        </w:tc>
        <w:tc>
          <w:tcPr>
            <w:tcW w:w="4586" w:type="dxa"/>
            <w:vAlign w:val="center"/>
          </w:tcPr>
          <w:p w:rsidR="001E3958" w:rsidRDefault="001E3958" w:rsidP="001E3958">
            <w:pPr>
              <w:spacing w:before="240" w:after="240" w:line="0" w:lineRule="atLeast"/>
              <w:rPr>
                <w:rFonts w:ascii="Times New Roman" w:eastAsia="Times New Roman" w:hAnsi="Times New Roman"/>
                <w:b/>
                <w:iCs/>
                <w:sz w:val="24"/>
              </w:rPr>
            </w:pPr>
          </w:p>
        </w:tc>
      </w:tr>
    </w:tbl>
    <w:p w:rsidR="001E3958" w:rsidRDefault="001E3958" w:rsidP="001E3958">
      <w:pPr>
        <w:spacing w:line="0" w:lineRule="atLeast"/>
        <w:rPr>
          <w:rFonts w:ascii="Times New Roman" w:eastAsia="Times New Roman" w:hAnsi="Times New Roman"/>
          <w:b/>
          <w:iCs/>
          <w:sz w:val="24"/>
        </w:rPr>
      </w:pPr>
    </w:p>
    <w:p w:rsidR="001E3958" w:rsidRPr="00961E79" w:rsidRDefault="001E3958" w:rsidP="001E3958">
      <w:pPr>
        <w:spacing w:line="0" w:lineRule="atLeast"/>
        <w:rPr>
          <w:rFonts w:ascii="Times New Roman" w:eastAsia="Times New Roman" w:hAnsi="Times New Roman"/>
          <w:b/>
          <w:i/>
          <w:sz w:val="24"/>
          <w:u w:val="single"/>
        </w:rPr>
      </w:pPr>
      <w:r w:rsidRPr="00961E79">
        <w:rPr>
          <w:rFonts w:ascii="Times New Roman" w:eastAsia="Times New Roman" w:hAnsi="Times New Roman"/>
          <w:b/>
          <w:i/>
          <w:sz w:val="24"/>
          <w:u w:val="single"/>
        </w:rPr>
        <w:t>Напомена:</w:t>
      </w:r>
    </w:p>
    <w:p w:rsidR="001E3958" w:rsidRPr="00961E79" w:rsidRDefault="001E3958" w:rsidP="001E3958">
      <w:pPr>
        <w:spacing w:line="250" w:lineRule="exact"/>
        <w:rPr>
          <w:rFonts w:ascii="Times New Roman" w:eastAsia="Times New Roman" w:hAnsi="Times New Roman"/>
        </w:rPr>
      </w:pPr>
    </w:p>
    <w:p w:rsidR="00961E79" w:rsidRPr="001E3958" w:rsidRDefault="001E3958" w:rsidP="001E3958">
      <w:pPr>
        <w:spacing w:line="273" w:lineRule="auto"/>
        <w:jc w:val="both"/>
        <w:rPr>
          <w:rFonts w:ascii="Times New Roman" w:eastAsia="Times New Roman" w:hAnsi="Times New Roman"/>
          <w:i/>
          <w:sz w:val="24"/>
        </w:rPr>
        <w:sectPr w:rsidR="00961E79" w:rsidRPr="001E3958" w:rsidSect="001E3958">
          <w:type w:val="continuous"/>
          <w:pgSz w:w="11900" w:h="16838" w:code="9"/>
          <w:pgMar w:top="849" w:right="1266" w:bottom="431" w:left="1440" w:header="0" w:footer="0" w:gutter="0"/>
          <w:cols w:space="0" w:equalWidth="0">
            <w:col w:w="9200"/>
          </w:cols>
          <w:docGrid w:linePitch="360"/>
        </w:sectPr>
      </w:pPr>
      <w:r w:rsidRPr="00961E79">
        <w:rPr>
          <w:rFonts w:ascii="Times New Roman" w:eastAsia="Times New Roman" w:hAnsi="Times New Roman"/>
          <w:i/>
          <w:sz w:val="24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  <w:r w:rsidR="000B4EC1">
        <w:rPr>
          <w:rFonts w:ascii="Times New Roman" w:eastAsia="Times New Roman" w:hAnsi="Times New Roman"/>
          <w:i/>
          <w:noProof/>
          <w:sz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5813425</wp:posOffset>
                </wp:positionH>
                <wp:positionV relativeFrom="paragraph">
                  <wp:posOffset>354965</wp:posOffset>
                </wp:positionV>
                <wp:extent cx="12700" cy="12065"/>
                <wp:effectExtent l="3175" t="0" r="3175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A7B94" id="Rectangle 7" o:spid="_x0000_s1026" style="position:absolute;margin-left:457.75pt;margin-top:27.95pt;width:1pt;height: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" fillcolor="black" strokecolor="white"/>
            </w:pict>
          </mc:Fallback>
        </mc:AlternateContent>
      </w:r>
    </w:p>
    <w:p w:rsidR="0060086B" w:rsidRDefault="0060086B" w:rsidP="00961E79">
      <w:pPr>
        <w:tabs>
          <w:tab w:val="left" w:pos="380"/>
        </w:tabs>
        <w:spacing w:line="0" w:lineRule="atLeast"/>
        <w:rPr>
          <w:rFonts w:ascii="Times New Roman" w:eastAsia="Times New Roman" w:hAnsi="Times New Roman"/>
          <w:b/>
          <w:i/>
          <w:sz w:val="24"/>
          <w:lang w:val="sr-Cyrl-RS"/>
        </w:rPr>
      </w:pPr>
      <w:bookmarkStart w:id="0" w:name="page18"/>
      <w:bookmarkEnd w:id="0"/>
    </w:p>
    <w:p w:rsidR="00961E79" w:rsidRPr="00961E79" w:rsidRDefault="000560F4" w:rsidP="00961E79">
      <w:pPr>
        <w:tabs>
          <w:tab w:val="left" w:pos="380"/>
        </w:tabs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b/>
          <w:i/>
          <w:sz w:val="24"/>
          <w:lang w:val="sr-Cyrl-RS"/>
        </w:rPr>
        <w:lastRenderedPageBreak/>
        <w:t>3)</w:t>
      </w:r>
      <w:r w:rsidR="00961E79" w:rsidRPr="00961E79">
        <w:rPr>
          <w:rFonts w:ascii="Times New Roman" w:eastAsia="Times New Roman" w:hAnsi="Times New Roman"/>
          <w:b/>
          <w:i/>
          <w:sz w:val="24"/>
        </w:rPr>
        <w:t>ОПИС ПРЕДМЕТА НАБАВКЕ</w:t>
      </w:r>
    </w:p>
    <w:p w:rsidR="00961E79" w:rsidRPr="00961E79" w:rsidRDefault="00961E79" w:rsidP="00961E79">
      <w:pPr>
        <w:tabs>
          <w:tab w:val="left" w:pos="380"/>
        </w:tabs>
        <w:spacing w:line="0" w:lineRule="atLeast"/>
        <w:rPr>
          <w:rFonts w:ascii="Times New Roman" w:eastAsia="Times New Roman" w:hAnsi="Times New Roman"/>
          <w:b/>
          <w:i/>
          <w:sz w:val="24"/>
        </w:rPr>
      </w:pPr>
    </w:p>
    <w:tbl>
      <w:tblPr>
        <w:tblW w:w="9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8"/>
        <w:gridCol w:w="661"/>
        <w:gridCol w:w="5616"/>
      </w:tblGrid>
      <w:tr w:rsidR="00961E79" w:rsidRPr="00961E79" w:rsidTr="003813E9">
        <w:trPr>
          <w:trHeight w:val="895"/>
        </w:trPr>
        <w:tc>
          <w:tcPr>
            <w:tcW w:w="3248" w:type="dxa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Назив добра</w:t>
            </w: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Уписати назив:</w:t>
            </w: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  <w:tr w:rsidR="00961E79" w:rsidRPr="00961E79" w:rsidTr="003813E9">
        <w:trPr>
          <w:trHeight w:val="2844"/>
        </w:trPr>
        <w:tc>
          <w:tcPr>
            <w:tcW w:w="9525" w:type="dxa"/>
            <w:gridSpan w:val="3"/>
          </w:tcPr>
          <w:p w:rsidR="00A662DD" w:rsidRPr="0060086B" w:rsidRDefault="00A662DD" w:rsidP="0060086B">
            <w:pPr>
              <w:tabs>
                <w:tab w:val="left" w:pos="2273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651786" w:rsidRPr="0060086B" w:rsidRDefault="00961E79" w:rsidP="0060086B">
            <w:pPr>
              <w:tabs>
                <w:tab w:val="left" w:pos="2273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Карактеристике:  </w:t>
            </w:r>
          </w:p>
          <w:p w:rsidR="00A662DD" w:rsidRPr="0060086B" w:rsidRDefault="00A662DD" w:rsidP="0060086B">
            <w:pPr>
              <w:tabs>
                <w:tab w:val="left" w:pos="2273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4E2D8B" w:rsidRPr="0060086B" w:rsidRDefault="00046C43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Тимпани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26</w:t>
            </w:r>
            <w:r w:rsidR="002F562B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''</w:t>
            </w:r>
          </w:p>
          <w:p w:rsidR="004E2D8B" w:rsidRPr="0060086B" w:rsidRDefault="004E2D8B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046C43" w:rsidRPr="0060086B" w:rsidRDefault="004E2D8B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Тимпани</w:t>
            </w:r>
            <w:r w:rsidR="00F42225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46C43"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  <w:r w:rsidR="002F562B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''</w:t>
            </w:r>
            <w:r w:rsidR="00046C43"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313AD" w:rsidRPr="0060086B" w:rsidRDefault="007313AD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E2D8B" w:rsidRPr="0060086B" w:rsidRDefault="00046C43" w:rsidP="0060086B">
            <w:pPr>
              <w:jc w:val="both"/>
              <w:rPr>
                <w:rFonts w:ascii="Cambria" w:hAnsi="Cambria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Заштитн</w:t>
            </w:r>
            <w:r w:rsidR="00F42225"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е</w:t>
            </w: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 xml:space="preserve"> навлак</w:t>
            </w:r>
            <w:r w:rsidR="00F42225"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е</w:t>
            </w: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 xml:space="preserve"> за тимпане </w:t>
            </w:r>
            <w:r w:rsidRPr="0060086B">
              <w:rPr>
                <w:rFonts w:ascii="Cambria" w:hAnsi="Cambria"/>
                <w:b/>
                <w:sz w:val="24"/>
                <w:szCs w:val="24"/>
              </w:rPr>
              <w:t>26</w:t>
            </w: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''</w:t>
            </w:r>
          </w:p>
          <w:p w:rsidR="000A2415" w:rsidRPr="0060086B" w:rsidRDefault="000A2415" w:rsidP="0060086B">
            <w:pPr>
              <w:jc w:val="both"/>
              <w:rPr>
                <w:rFonts w:ascii="Cambria" w:hAnsi="Cambria"/>
                <w:b/>
                <w:sz w:val="24"/>
                <w:szCs w:val="24"/>
                <w:lang w:val="sr-Cyrl-RS"/>
              </w:rPr>
            </w:pPr>
          </w:p>
          <w:p w:rsidR="00046C43" w:rsidRPr="0060086B" w:rsidRDefault="00046C43" w:rsidP="0060086B">
            <w:pPr>
              <w:jc w:val="both"/>
              <w:rPr>
                <w:rFonts w:ascii="Cambria" w:hAnsi="Cambria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 xml:space="preserve"> </w:t>
            </w:r>
            <w:r w:rsidR="004E2D8B"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Заштитне навлаке за тимпане</w:t>
            </w: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 xml:space="preserve"> </w:t>
            </w:r>
            <w:r w:rsidRPr="0060086B">
              <w:rPr>
                <w:rFonts w:ascii="Cambria" w:hAnsi="Cambria"/>
                <w:b/>
                <w:sz w:val="24"/>
                <w:szCs w:val="24"/>
              </w:rPr>
              <w:t>29</w:t>
            </w:r>
            <w:r w:rsidRPr="0060086B">
              <w:rPr>
                <w:rFonts w:ascii="Cambria" w:hAnsi="Cambria"/>
                <w:b/>
                <w:sz w:val="24"/>
                <w:szCs w:val="24"/>
                <w:lang w:val="sr-Cyrl-RS"/>
              </w:rPr>
              <w:t>''</w:t>
            </w:r>
          </w:p>
          <w:p w:rsidR="007313AD" w:rsidRPr="0060086B" w:rsidRDefault="007313AD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6C43" w:rsidRPr="0060086B" w:rsidRDefault="00046C43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Ксилофон 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313AD" w:rsidRPr="0060086B" w:rsidRDefault="007313AD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6C43" w:rsidRPr="0060086B" w:rsidRDefault="00046C43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Добош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14</w:t>
            </w:r>
            <w:r w:rsidR="002F562B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''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>x 5,5</w:t>
            </w:r>
            <w:r w:rsidR="002F562B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''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7313AD" w:rsidRPr="0060086B" w:rsidRDefault="007313AD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046C43" w:rsidRPr="0060086B" w:rsidRDefault="00046C43" w:rsidP="0060086B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Сталак за добош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A662DD" w:rsidRPr="0060086B" w:rsidRDefault="00A662DD" w:rsidP="0060086B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651786" w:rsidRPr="0060086B" w:rsidRDefault="00651786" w:rsidP="0060086B">
            <w:pPr>
              <w:tabs>
                <w:tab w:val="left" w:pos="2273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1E79" w:rsidRPr="00961E79" w:rsidTr="003813E9">
        <w:trPr>
          <w:trHeight w:val="942"/>
        </w:trPr>
        <w:tc>
          <w:tcPr>
            <w:tcW w:w="3248" w:type="dxa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Количина добра</w:t>
            </w:r>
          </w:p>
        </w:tc>
        <w:tc>
          <w:tcPr>
            <w:tcW w:w="6277" w:type="dxa"/>
            <w:gridSpan w:val="2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 комада</w:t>
            </w:r>
          </w:p>
        </w:tc>
      </w:tr>
      <w:tr w:rsidR="00961E79" w:rsidRPr="00961E79" w:rsidTr="003813E9">
        <w:trPr>
          <w:trHeight w:val="942"/>
        </w:trPr>
        <w:tc>
          <w:tcPr>
            <w:tcW w:w="9525" w:type="dxa"/>
            <w:gridSpan w:val="3"/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Укупна цена понуде без ПДВ-а___________________________</w:t>
            </w: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Укупна цена понуде са ПДВ-</w:t>
            </w:r>
            <w:r w:rsidR="00AD3020"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ом</w:t>
            </w: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____________________________</w:t>
            </w:r>
          </w:p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1E79" w:rsidRPr="00961E79" w:rsidTr="003813E9">
        <w:trPr>
          <w:trHeight w:val="582"/>
        </w:trPr>
        <w:tc>
          <w:tcPr>
            <w:tcW w:w="3909" w:type="dxa"/>
            <w:gridSpan w:val="2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Рок важења понуде   </w:t>
            </w:r>
          </w:p>
        </w:tc>
        <w:tc>
          <w:tcPr>
            <w:tcW w:w="5616" w:type="dxa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1E79" w:rsidRPr="00961E79" w:rsidTr="003813E9">
        <w:trPr>
          <w:trHeight w:val="499"/>
        </w:trPr>
        <w:tc>
          <w:tcPr>
            <w:tcW w:w="3909" w:type="dxa"/>
            <w:gridSpan w:val="2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 xml:space="preserve">Рок испоруке </w:t>
            </w:r>
          </w:p>
        </w:tc>
        <w:tc>
          <w:tcPr>
            <w:tcW w:w="5616" w:type="dxa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1E79" w:rsidRPr="00961E79" w:rsidTr="003813E9">
        <w:trPr>
          <w:trHeight w:val="421"/>
        </w:trPr>
        <w:tc>
          <w:tcPr>
            <w:tcW w:w="3909" w:type="dxa"/>
            <w:gridSpan w:val="2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Рок за решавање рекламације</w:t>
            </w:r>
          </w:p>
        </w:tc>
        <w:tc>
          <w:tcPr>
            <w:tcW w:w="5616" w:type="dxa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1E79" w:rsidRPr="00961E79" w:rsidTr="003813E9">
        <w:trPr>
          <w:trHeight w:val="413"/>
        </w:trPr>
        <w:tc>
          <w:tcPr>
            <w:tcW w:w="3909" w:type="dxa"/>
            <w:gridSpan w:val="2"/>
            <w:tcBorders>
              <w:righ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Место и начин испоруке</w:t>
            </w:r>
          </w:p>
          <w:p w:rsidR="00754F35" w:rsidRPr="0060086B" w:rsidRDefault="00754F35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5616" w:type="dxa"/>
            <w:tcBorders>
              <w:left w:val="single" w:sz="4" w:space="0" w:color="auto"/>
            </w:tcBorders>
          </w:tcPr>
          <w:p w:rsidR="00961E79" w:rsidRPr="0060086B" w:rsidRDefault="00961E79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51786" w:rsidRPr="00961E79" w:rsidTr="003813E9">
        <w:trPr>
          <w:trHeight w:val="413"/>
        </w:trPr>
        <w:tc>
          <w:tcPr>
            <w:tcW w:w="3909" w:type="dxa"/>
            <w:gridSpan w:val="2"/>
            <w:tcBorders>
              <w:right w:val="single" w:sz="4" w:space="0" w:color="auto"/>
            </w:tcBorders>
          </w:tcPr>
          <w:p w:rsidR="00651786" w:rsidRPr="0060086B" w:rsidRDefault="00651786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Рок и начин плаћања</w:t>
            </w:r>
          </w:p>
        </w:tc>
        <w:tc>
          <w:tcPr>
            <w:tcW w:w="5616" w:type="dxa"/>
            <w:tcBorders>
              <w:left w:val="single" w:sz="4" w:space="0" w:color="auto"/>
            </w:tcBorders>
          </w:tcPr>
          <w:p w:rsidR="00651786" w:rsidRPr="0060086B" w:rsidRDefault="00BD6825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60086B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Наручилац ће плаћање извршити у целости по примопредаји добара, у року од 45 дана од дана пријема исправно сачињеног и регистрованог рачуна у Централном регистру фактура.</w:t>
            </w:r>
          </w:p>
          <w:p w:rsidR="00E062F5" w:rsidRPr="0060086B" w:rsidRDefault="00E062F5" w:rsidP="0060086B">
            <w:pPr>
              <w:tabs>
                <w:tab w:val="left" w:pos="38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2562A0" w:rsidRDefault="002562A0" w:rsidP="0060086B">
      <w:pPr>
        <w:tabs>
          <w:tab w:val="left" w:pos="6521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0086B" w:rsidRDefault="0060086B" w:rsidP="00B64293">
      <w:pPr>
        <w:tabs>
          <w:tab w:val="left" w:pos="6521"/>
        </w:tabs>
        <w:spacing w:line="0" w:lineRule="atLeast"/>
        <w:ind w:left="567" w:hanging="283"/>
        <w:rPr>
          <w:rFonts w:ascii="Times New Roman" w:eastAsia="Times New Roman" w:hAnsi="Times New Roman"/>
          <w:sz w:val="24"/>
        </w:rPr>
      </w:pPr>
    </w:p>
    <w:p w:rsidR="0060086B" w:rsidRDefault="0060086B" w:rsidP="00B64293">
      <w:pPr>
        <w:tabs>
          <w:tab w:val="left" w:pos="6521"/>
        </w:tabs>
        <w:spacing w:line="0" w:lineRule="atLeast"/>
        <w:ind w:left="567" w:hanging="283"/>
        <w:rPr>
          <w:rFonts w:ascii="Times New Roman" w:eastAsia="Times New Roman" w:hAnsi="Times New Roman"/>
          <w:sz w:val="24"/>
        </w:rPr>
      </w:pPr>
    </w:p>
    <w:p w:rsidR="00961E79" w:rsidRPr="00B64293" w:rsidRDefault="00961E79" w:rsidP="00B64293">
      <w:pPr>
        <w:tabs>
          <w:tab w:val="left" w:pos="6521"/>
        </w:tabs>
        <w:spacing w:line="0" w:lineRule="atLeast"/>
        <w:ind w:left="567" w:hanging="283"/>
        <w:rPr>
          <w:rFonts w:ascii="Times New Roman" w:eastAsia="Times New Roman" w:hAnsi="Times New Roman"/>
          <w:sz w:val="23"/>
        </w:rPr>
      </w:pPr>
      <w:r w:rsidRPr="00961E79">
        <w:rPr>
          <w:rFonts w:ascii="Times New Roman" w:eastAsia="Times New Roman" w:hAnsi="Times New Roman"/>
          <w:sz w:val="24"/>
        </w:rPr>
        <w:t>Место:_____________</w:t>
      </w:r>
      <w:r w:rsidRPr="00961E79">
        <w:rPr>
          <w:rFonts w:ascii="Times New Roman" w:eastAsia="Times New Roman" w:hAnsi="Times New Roman"/>
        </w:rPr>
        <w:tab/>
      </w:r>
      <w:r w:rsidR="00B64293">
        <w:rPr>
          <w:rFonts w:ascii="Times New Roman" w:eastAsia="Times New Roman" w:hAnsi="Times New Roman"/>
          <w:sz w:val="23"/>
        </w:rPr>
        <w:t>Понуђач</w:t>
      </w:r>
    </w:p>
    <w:p w:rsidR="00961E79" w:rsidRPr="0060086B" w:rsidRDefault="00961E79" w:rsidP="0060086B">
      <w:pPr>
        <w:tabs>
          <w:tab w:val="left" w:pos="3760"/>
          <w:tab w:val="left" w:pos="5520"/>
        </w:tabs>
        <w:spacing w:line="0" w:lineRule="atLeast"/>
        <w:ind w:left="567" w:hanging="283"/>
        <w:rPr>
          <w:rFonts w:ascii="Times New Roman" w:eastAsia="Times New Roman" w:hAnsi="Times New Roman"/>
          <w:sz w:val="24"/>
        </w:rPr>
      </w:pPr>
      <w:r w:rsidRPr="00961E79">
        <w:rPr>
          <w:rFonts w:ascii="Times New Roman" w:eastAsia="Times New Roman" w:hAnsi="Times New Roman"/>
          <w:sz w:val="24"/>
        </w:rPr>
        <w:t>Датум:_____________</w:t>
      </w:r>
      <w:r w:rsidRPr="00961E79">
        <w:rPr>
          <w:rFonts w:ascii="Times New Roman" w:eastAsia="Times New Roman" w:hAnsi="Times New Roman"/>
        </w:rPr>
        <w:tab/>
      </w:r>
      <w:r w:rsidRPr="00961E79">
        <w:rPr>
          <w:rFonts w:ascii="Times New Roman" w:eastAsia="Times New Roman" w:hAnsi="Times New Roman"/>
          <w:sz w:val="24"/>
        </w:rPr>
        <w:t>М.П.</w:t>
      </w:r>
      <w:r w:rsidRPr="00961E79">
        <w:rPr>
          <w:rFonts w:ascii="Times New Roman" w:eastAsia="Times New Roman" w:hAnsi="Times New Roman"/>
        </w:rPr>
        <w:tab/>
      </w:r>
      <w:r w:rsidRPr="00961E79">
        <w:rPr>
          <w:rFonts w:ascii="Times New Roman" w:eastAsia="Times New Roman" w:hAnsi="Times New Roman"/>
          <w:lang w:val="sr-Cyrl-RS"/>
        </w:rPr>
        <w:t xml:space="preserve">      </w:t>
      </w:r>
      <w:r w:rsidRPr="00961E79">
        <w:rPr>
          <w:rFonts w:ascii="Times New Roman" w:eastAsia="Times New Roman" w:hAnsi="Times New Roman"/>
          <w:sz w:val="24"/>
        </w:rPr>
        <w:t>_____________________</w:t>
      </w:r>
      <w:bookmarkStart w:id="1" w:name="page19"/>
      <w:bookmarkEnd w:id="1"/>
    </w:p>
    <w:sectPr w:rsidR="00961E79" w:rsidRPr="0060086B" w:rsidSect="001E3958">
      <w:type w:val="continuous"/>
      <w:pgSz w:w="11900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A"/>
    <w:multiLevelType w:val="hybridMultilevel"/>
    <w:tmpl w:val="5577F8E0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3804823E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77465F0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7D661E8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117477161">
    <w:abstractNumId w:val="0"/>
  </w:num>
  <w:num w:numId="2" w16cid:durableId="27068946">
    <w:abstractNumId w:val="1"/>
  </w:num>
  <w:num w:numId="3" w16cid:durableId="1489008443">
    <w:abstractNumId w:val="2"/>
  </w:num>
  <w:num w:numId="4" w16cid:durableId="3216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DD9"/>
    <w:rsid w:val="000124E6"/>
    <w:rsid w:val="0003584F"/>
    <w:rsid w:val="00046C43"/>
    <w:rsid w:val="00055614"/>
    <w:rsid w:val="000560F4"/>
    <w:rsid w:val="000A2415"/>
    <w:rsid w:val="000B4EC1"/>
    <w:rsid w:val="000B75B9"/>
    <w:rsid w:val="001E3958"/>
    <w:rsid w:val="00236408"/>
    <w:rsid w:val="002562A0"/>
    <w:rsid w:val="00256B0C"/>
    <w:rsid w:val="00264C14"/>
    <w:rsid w:val="002C032D"/>
    <w:rsid w:val="002F562B"/>
    <w:rsid w:val="00424ECC"/>
    <w:rsid w:val="00433536"/>
    <w:rsid w:val="004600EC"/>
    <w:rsid w:val="00464F74"/>
    <w:rsid w:val="004E2D8B"/>
    <w:rsid w:val="0060086B"/>
    <w:rsid w:val="00651786"/>
    <w:rsid w:val="006F1CE0"/>
    <w:rsid w:val="007313AD"/>
    <w:rsid w:val="00754F35"/>
    <w:rsid w:val="00767CE9"/>
    <w:rsid w:val="00787654"/>
    <w:rsid w:val="0079740F"/>
    <w:rsid w:val="0080487C"/>
    <w:rsid w:val="008316AC"/>
    <w:rsid w:val="00854F95"/>
    <w:rsid w:val="0091163A"/>
    <w:rsid w:val="00947317"/>
    <w:rsid w:val="00961E79"/>
    <w:rsid w:val="00A47F81"/>
    <w:rsid w:val="00A662DD"/>
    <w:rsid w:val="00AD3020"/>
    <w:rsid w:val="00B16BC1"/>
    <w:rsid w:val="00B64293"/>
    <w:rsid w:val="00BD6825"/>
    <w:rsid w:val="00BE1B20"/>
    <w:rsid w:val="00C52FE2"/>
    <w:rsid w:val="00D751CD"/>
    <w:rsid w:val="00DB6E99"/>
    <w:rsid w:val="00DF31C8"/>
    <w:rsid w:val="00E062F5"/>
    <w:rsid w:val="00E46AB9"/>
    <w:rsid w:val="00F12B69"/>
    <w:rsid w:val="00F42225"/>
    <w:rsid w:val="00F47DD9"/>
    <w:rsid w:val="00F8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AC331"/>
  <w15:chartTrackingRefBased/>
  <w15:docId w15:val="{E97C63A2-DECD-45BE-812B-FA77E20B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B20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Ljubica Gužvić</cp:lastModifiedBy>
  <cp:revision>91</cp:revision>
  <dcterms:created xsi:type="dcterms:W3CDTF">2023-05-18T10:59:00Z</dcterms:created>
  <dcterms:modified xsi:type="dcterms:W3CDTF">2023-05-26T14:07:00Z</dcterms:modified>
</cp:coreProperties>
</file>